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1C" w:rsidRDefault="00261638" w:rsidP="0026163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1638">
        <w:rPr>
          <w:rFonts w:ascii="Arial" w:hAnsi="Arial" w:cs="Arial"/>
          <w:b/>
          <w:sz w:val="28"/>
          <w:szCs w:val="28"/>
          <w:u w:val="single"/>
        </w:rPr>
        <w:t>Woodland Park Public School District Allergy Assessment</w:t>
      </w:r>
    </w:p>
    <w:p w:rsidR="00D23E0C" w:rsidRDefault="00D23E0C" w:rsidP="0026163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261638" w:rsidRDefault="00261638" w:rsidP="002616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BE COMPLETED BY PARENTS:</w:t>
      </w:r>
    </w:p>
    <w:p w:rsidR="00261638" w:rsidRDefault="00261638" w:rsidP="002616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Student’s Name___________________________</w:t>
      </w:r>
      <w:r w:rsidR="00D23E0C">
        <w:rPr>
          <w:rFonts w:ascii="Arial" w:hAnsi="Arial" w:cs="Arial"/>
          <w:b/>
          <w:sz w:val="24"/>
          <w:szCs w:val="24"/>
        </w:rPr>
        <w:t>_______</w:t>
      </w:r>
    </w:p>
    <w:p w:rsidR="00261638" w:rsidRDefault="00261638" w:rsidP="002616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Birth____________ Grade______</w:t>
      </w:r>
      <w:r w:rsidR="00D23E0C">
        <w:rPr>
          <w:rFonts w:ascii="Arial" w:hAnsi="Arial" w:cs="Arial"/>
          <w:b/>
          <w:sz w:val="24"/>
          <w:szCs w:val="24"/>
        </w:rPr>
        <w:t>___</w:t>
      </w:r>
    </w:p>
    <w:p w:rsidR="00261638" w:rsidRDefault="00261638" w:rsidP="002616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Physician’s Name_________________________</w:t>
      </w:r>
      <w:r w:rsidR="00D23E0C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61638" w:rsidRDefault="00261638" w:rsidP="002616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Physician’s phone number__________________</w:t>
      </w:r>
      <w:r w:rsidR="00D23E0C">
        <w:rPr>
          <w:rFonts w:ascii="Arial" w:hAnsi="Arial" w:cs="Arial"/>
          <w:b/>
          <w:sz w:val="24"/>
          <w:szCs w:val="24"/>
        </w:rPr>
        <w:t>________</w:t>
      </w:r>
    </w:p>
    <w:p w:rsidR="00D23E0C" w:rsidRDefault="00D23E0C" w:rsidP="00261638">
      <w:pPr>
        <w:rPr>
          <w:rFonts w:ascii="Arial" w:hAnsi="Arial" w:cs="Arial"/>
          <w:b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all of the allergens that affect your child:</w:t>
      </w: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</w:t>
      </w:r>
      <w:r w:rsidR="00D23E0C">
        <w:rPr>
          <w:rFonts w:ascii="Arial" w:hAnsi="Arial" w:cs="Arial"/>
          <w:sz w:val="24"/>
          <w:szCs w:val="24"/>
        </w:rPr>
        <w:t xml:space="preserve">ll the allergens that </w:t>
      </w:r>
      <w:r>
        <w:rPr>
          <w:rFonts w:ascii="Arial" w:hAnsi="Arial" w:cs="Arial"/>
          <w:sz w:val="24"/>
          <w:szCs w:val="24"/>
        </w:rPr>
        <w:t>you know could cause a severe allergic anaphylactic reaction in your child:</w:t>
      </w: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D23E0C" w:rsidP="00261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signs ads symptoms your child exhibits</w:t>
      </w:r>
      <w:r w:rsidR="00261638">
        <w:rPr>
          <w:rFonts w:ascii="Arial" w:hAnsi="Arial" w:cs="Arial"/>
          <w:sz w:val="24"/>
          <w:szCs w:val="24"/>
        </w:rPr>
        <w:t xml:space="preserve"> during a mild allergic reaction not requiring the use of epinephrine:</w:t>
      </w: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any side effects your child experienced from use of epinephrine:</w:t>
      </w: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and/or Concerns:</w:t>
      </w: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</w:p>
    <w:p w:rsidR="00261638" w:rsidRDefault="00261638" w:rsidP="00261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261638" w:rsidRPr="00261638" w:rsidRDefault="00261638" w:rsidP="00261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Parent/Guardian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>
        <w:rPr>
          <w:rFonts w:ascii="Arial" w:hAnsi="Arial" w:cs="Arial"/>
          <w:sz w:val="24"/>
          <w:szCs w:val="24"/>
        </w:rPr>
        <w:tab/>
      </w:r>
    </w:p>
    <w:sectPr w:rsidR="00261638" w:rsidRPr="00261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38"/>
    <w:rsid w:val="00261638"/>
    <w:rsid w:val="00D23E0C"/>
    <w:rsid w:val="00E7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145D6-E656-4469-86C0-4B54DAD1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F334-C6F5-4B23-8C2D-9DAD3B1E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Beatty</dc:creator>
  <cp:keywords/>
  <dc:description/>
  <cp:lastModifiedBy>Katie Beatty</cp:lastModifiedBy>
  <cp:revision>1</cp:revision>
  <cp:lastPrinted>2016-11-15T20:47:00Z</cp:lastPrinted>
  <dcterms:created xsi:type="dcterms:W3CDTF">2016-11-15T20:00:00Z</dcterms:created>
  <dcterms:modified xsi:type="dcterms:W3CDTF">2016-11-15T20:48:00Z</dcterms:modified>
</cp:coreProperties>
</file>